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DF" w:rsidRDefault="001530DF" w:rsidP="001530D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 Клас 4</w:t>
      </w:r>
    </w:p>
    <w:p w:rsidR="001530DF" w:rsidRPr="00155EAE" w:rsidRDefault="001530DF" w:rsidP="001530D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1530DF" w:rsidRPr="00155EAE" w:rsidRDefault="001530DF" w:rsidP="00D11DDB">
      <w:pPr>
        <w:pStyle w:val="a4"/>
        <w:spacing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Pr="00155EAE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Предмет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. Трудове навчання</w:t>
      </w:r>
    </w:p>
    <w:p w:rsidR="00D11DDB" w:rsidRDefault="001530DF" w:rsidP="00D11DDB">
      <w:pPr>
        <w:pStyle w:val="a4"/>
        <w:spacing w:line="360" w:lineRule="auto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Тема.</w:t>
      </w:r>
      <w:r w:rsidRPr="00155E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26D79">
        <w:rPr>
          <w:rFonts w:ascii="Times New Roman" w:hAnsi="Times New Roman" w:cs="Times New Roman"/>
          <w:sz w:val="28"/>
          <w:szCs w:val="28"/>
          <w:lang w:val="uk-UA"/>
        </w:rPr>
        <w:t>Виготовлення штучних квітів об’ємної форми. Весняні квіти з гофрованого паперу.</w:t>
      </w:r>
      <w:r w:rsidRPr="00193F0F">
        <w:rPr>
          <w:rFonts w:ascii="Times New Roman" w:hAnsi="Times New Roman" w:cs="Times New Roman"/>
          <w:color w:val="0070C0"/>
          <w:sz w:val="28"/>
          <w:szCs w:val="28"/>
          <w:lang w:val="uk-UA"/>
        </w:rPr>
        <w:t xml:space="preserve">  </w:t>
      </w:r>
    </w:p>
    <w:p w:rsidR="00D11DDB" w:rsidRDefault="00D11DDB" w:rsidP="00D11DD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Мета: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</w:t>
      </w:r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ключових </w:t>
      </w:r>
      <w:proofErr w:type="spellStart"/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компетентностей</w:t>
      </w:r>
      <w:proofErr w:type="spellEnd"/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1DDB" w:rsidRDefault="00D11DDB" w:rsidP="00D11DD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вміння вчитися</w:t>
      </w:r>
      <w:r w:rsidRPr="00155EAE">
        <w:rPr>
          <w:rFonts w:ascii="Times New Roman" w:hAnsi="Times New Roman" w:cs="Times New Roman"/>
          <w:color w:val="1F497D"/>
          <w:sz w:val="28"/>
          <w:szCs w:val="28"/>
          <w:lang w:val="uk-UA"/>
        </w:rPr>
        <w:t xml:space="preserve"> 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</w:t>
      </w:r>
      <w:proofErr w:type="spellStart"/>
      <w:r w:rsidRPr="00155EAE">
        <w:rPr>
          <w:rFonts w:ascii="Times New Roman" w:hAnsi="Times New Roman" w:cs="Times New Roman"/>
          <w:sz w:val="28"/>
          <w:szCs w:val="28"/>
          <w:lang w:val="uk-UA"/>
        </w:rPr>
        <w:t>самоорганізовуватися</w:t>
      </w:r>
      <w:proofErr w:type="spellEnd"/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до навчальної діяльності у взаємодії з іншими учасниками навчально-виховного процесу;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D11DDB" w:rsidRPr="00487B11" w:rsidRDefault="00D11DDB" w:rsidP="00D11DDB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громадянської – 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усвідомлення своєї належності до різних елементів природного, </w:t>
      </w:r>
      <w:proofErr w:type="spellStart"/>
      <w:r w:rsidRPr="00487B11">
        <w:rPr>
          <w:rFonts w:ascii="Times New Roman" w:hAnsi="Times New Roman" w:cs="Times New Roman"/>
          <w:sz w:val="28"/>
          <w:szCs w:val="28"/>
          <w:lang w:val="uk-UA"/>
        </w:rPr>
        <w:t>етносоціального</w:t>
      </w:r>
      <w:proofErr w:type="spellEnd"/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й соціально-культурного середовищ, здатність екологічно мислити, бережливе ставлення  до людей та результатів їхньої праці та самого себе;</w:t>
      </w: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D11DDB" w:rsidRPr="00487B11" w:rsidRDefault="00D11DDB" w:rsidP="00D11DD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>загальнокультурної –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орієнтуватися в особливостях національної і загальнолюдської культури в побутовій і </w:t>
      </w:r>
      <w:proofErr w:type="spellStart"/>
      <w:r w:rsidRPr="00487B11">
        <w:rPr>
          <w:rFonts w:ascii="Times New Roman" w:hAnsi="Times New Roman" w:cs="Times New Roman"/>
          <w:sz w:val="28"/>
          <w:szCs w:val="28"/>
          <w:lang w:val="uk-UA"/>
        </w:rPr>
        <w:t>культурно-дозвіллєвій</w:t>
      </w:r>
      <w:proofErr w:type="spellEnd"/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сфері, культурологічних основ сімейних, соціальних, суспільних явищ; сприяти розвиткові творчих задатків особистості: пізнавального інтересу, художнього смаку, творчої уяви; </w:t>
      </w:r>
    </w:p>
    <w:p w:rsidR="00D11DDB" w:rsidRPr="00487B11" w:rsidRDefault="00D11DDB" w:rsidP="00D11DDB">
      <w:pPr>
        <w:pStyle w:val="a4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487B11">
        <w:rPr>
          <w:rFonts w:ascii="Times New Roman" w:eastAsia="Courier New" w:hAnsi="Times New Roman" w:cs="Times New Roman"/>
          <w:i/>
          <w:sz w:val="28"/>
          <w:szCs w:val="28"/>
          <w:lang w:val="uk-UA" w:eastAsia="ru-RU"/>
        </w:rPr>
        <w:t>соціальної</w:t>
      </w:r>
      <w:r w:rsidRPr="00487B11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 –   проектувати стратегії своєї поведінки з  урахуванням інтересів та потреб інших; продуктивно співпрацювати з різними партнерами в групі, збагачувати у дітей уявлення про позитивні якості емоційно-вольової сфери: доброзичливого ставлення до людей, старанності у роботі.</w:t>
      </w:r>
    </w:p>
    <w:p w:rsidR="001530DF" w:rsidRPr="00D11DDB" w:rsidRDefault="001530DF" w:rsidP="00D11DDB">
      <w:pPr>
        <w:pStyle w:val="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предметних </w:t>
      </w:r>
      <w:proofErr w:type="spellStart"/>
      <w:r w:rsidRPr="00155EAE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компетентностей</w:t>
      </w:r>
      <w:proofErr w:type="spellEnd"/>
      <w:r w:rsidRPr="00155EAE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:</w:t>
      </w:r>
      <w:r w:rsidRPr="00155E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озширити знання учнів про весняні квіти; удосконалювати вміння та навички роботи з папером,</w:t>
      </w:r>
      <w:r w:rsidR="00CD7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DDB">
        <w:rPr>
          <w:rFonts w:ascii="Times New Roman" w:hAnsi="Times New Roman" w:cs="Times New Roman"/>
          <w:sz w:val="28"/>
          <w:szCs w:val="28"/>
          <w:lang w:val="uk-UA"/>
        </w:rPr>
        <w:t xml:space="preserve">вчити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підбирати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папір за кольором і розміром; р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озвивати</w:t>
      </w:r>
      <w:r w:rsidR="00D11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спостережливість, фантазію; навчити учнів виготовляти  штучні квіти з паперу, використовуючи різні техніки;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формувати в учнів</w:t>
      </w:r>
      <w:r w:rsidRPr="00B32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конструкторські здібності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155EA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розвивати уміння доводити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розпочату роботу до завершення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B32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иховувати любов до природи, бережливе ставлення до навколишнього середовища.                                 </w:t>
      </w:r>
      <w:r w:rsidRPr="00B32C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530DF" w:rsidRPr="00155EAE" w:rsidRDefault="001530DF" w:rsidP="00D11DDB">
      <w:pPr>
        <w:pStyle w:val="a4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Тип уроку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>: урок відкриття нових знань.</w:t>
      </w:r>
    </w:p>
    <w:p w:rsidR="001530DF" w:rsidRPr="00155EAE" w:rsidRDefault="001530DF" w:rsidP="00D11DDB">
      <w:pPr>
        <w:pStyle w:val="a4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lastRenderedPageBreak/>
        <w:t>Особливості проведення уроку: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урок розроблений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новими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Державними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стандартами,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з використанням  інтерактивних технологій, мультимедійної презентації, </w:t>
      </w:r>
      <w:proofErr w:type="spellStart"/>
      <w:r w:rsidR="00152966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фото</w:t>
      </w:r>
      <w:r w:rsidR="00152966" w:rsidRPr="00152966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сюжетів</w:t>
      </w:r>
      <w:proofErr w:type="spellEnd"/>
      <w:r w:rsidR="00152966" w:rsidRPr="00152966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.</w:t>
      </w:r>
    </w:p>
    <w:p w:rsidR="001530DF" w:rsidRPr="00250253" w:rsidRDefault="001530DF" w:rsidP="00D11DDB">
      <w:pPr>
        <w:pStyle w:val="a4"/>
        <w:spacing w:line="360" w:lineRule="auto"/>
        <w:jc w:val="both"/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Обладнання: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демонстраційний матеріал - 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мультимедійний проектор, </w:t>
      </w: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>презентація</w:t>
      </w:r>
      <w:r w:rsidRPr="00152966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, зразки штучних квітів із паперу, ілюстрації із зображенням виробів, ілюстрації весняних квітів;</w:t>
      </w:r>
      <w:r w:rsidRPr="00250253">
        <w:rPr>
          <w:rFonts w:ascii="Times New Roman" w:eastAsia="Courier New" w:hAnsi="Times New Roman" w:cs="Times New Roman"/>
          <w:iCs/>
          <w:color w:val="7030A0"/>
          <w:sz w:val="28"/>
          <w:szCs w:val="28"/>
          <w:lang w:val="uk-UA" w:eastAsia="ru-RU"/>
        </w:rPr>
        <w:t xml:space="preserve"> </w:t>
      </w:r>
      <w:r w:rsidRPr="00250253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для індивідуального користування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 – гофрований папір, нитки,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дерев’</w:t>
      </w:r>
      <w:r>
        <w:rPr>
          <w:rFonts w:ascii="Times New Roman" w:hAnsi="Times New Roman" w:cs="Times New Roman"/>
          <w:sz w:val="28"/>
          <w:szCs w:val="28"/>
          <w:lang w:val="uk-UA"/>
        </w:rPr>
        <w:t>яні пали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чки, ножиці, клей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, стержень кулькової ручки</w:t>
      </w:r>
      <w:r w:rsidR="00CD71BE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.</w:t>
      </w:r>
    </w:p>
    <w:p w:rsidR="00152966" w:rsidRPr="00D11DDB" w:rsidRDefault="00152966" w:rsidP="00D11DDB">
      <w:pPr>
        <w:pStyle w:val="a4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</w:p>
    <w:p w:rsidR="001530DF" w:rsidRDefault="001530DF" w:rsidP="00152966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Pr="00F45FF3"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p w:rsidR="001530DF" w:rsidRPr="00B54324" w:rsidRDefault="001530DF" w:rsidP="00152966">
      <w:pPr>
        <w:spacing w:line="360" w:lineRule="auto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1529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Підготовка робочих місць.</w:t>
      </w:r>
    </w:p>
    <w:p w:rsidR="001530DF" w:rsidRDefault="001530DF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45F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45FF3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Організація учнів до заняття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0DF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сідайте тихо, діти,</w:t>
      </w:r>
    </w:p>
    <w:p w:rsidR="00D11DDB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Домовляймось не шуміти,</w:t>
      </w:r>
    </w:p>
    <w:p w:rsidR="00D11DDB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Руки гарно піднімати,</w:t>
      </w:r>
    </w:p>
    <w:p w:rsidR="00D11DDB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Чітко влад відповідати,</w:t>
      </w:r>
    </w:p>
    <w:p w:rsidR="00D11DDB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уроці не дрімати,</w:t>
      </w:r>
    </w:p>
    <w:p w:rsidR="00D11DDB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знання мерщій хапати.</w:t>
      </w:r>
    </w:p>
    <w:p w:rsidR="00D11DDB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не було в нас мороки –</w:t>
      </w:r>
    </w:p>
    <w:p w:rsidR="00D11DDB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готові до уроку?</w:t>
      </w:r>
    </w:p>
    <w:p w:rsidR="00D11DDB" w:rsidRDefault="00D11DDB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гаразд</w:t>
      </w:r>
      <w:r w:rsidR="008A4D1A">
        <w:rPr>
          <w:rFonts w:ascii="Times New Roman" w:hAnsi="Times New Roman" w:cs="Times New Roman"/>
          <w:sz w:val="28"/>
          <w:szCs w:val="28"/>
          <w:lang w:val="uk-UA"/>
        </w:rPr>
        <w:t>, часу не гаєм</w:t>
      </w:r>
    </w:p>
    <w:p w:rsidR="008A4D1A" w:rsidRDefault="008A4D1A" w:rsidP="00152966">
      <w:pPr>
        <w:pStyle w:val="a4"/>
        <w:spacing w:line="360" w:lineRule="auto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урок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розпочинаєм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0DF" w:rsidRPr="00F45FF3" w:rsidRDefault="001530DF" w:rsidP="00152966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5FF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211CD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45F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Актуалізація опорних знань </w:t>
      </w:r>
      <w:r w:rsidR="0015296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A4D1A" w:rsidRDefault="00152966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A4D1A">
        <w:rPr>
          <w:rFonts w:ascii="Times New Roman" w:hAnsi="Times New Roman" w:cs="Times New Roman"/>
          <w:sz w:val="28"/>
          <w:szCs w:val="28"/>
          <w:lang w:val="uk-UA"/>
        </w:rPr>
        <w:t>1. Розгадування кросворда.</w:t>
      </w:r>
    </w:p>
    <w:p w:rsidR="00F26D79" w:rsidRDefault="008A4D1A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- Діти, а для того, щоб ви дізналися, що ми будемо виготовляти сьогодні на 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>уроці,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я вам пропоную 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 xml:space="preserve">розгадати </w:t>
      </w:r>
      <w:r w:rsidR="00F26D79">
        <w:rPr>
          <w:rFonts w:ascii="Times New Roman" w:hAnsi="Times New Roman" w:cs="Times New Roman"/>
          <w:sz w:val="28"/>
          <w:szCs w:val="28"/>
          <w:lang w:val="uk-UA"/>
        </w:rPr>
        <w:t>загадки.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30DF" w:rsidRPr="00E37256" w:rsidRDefault="00F26D79" w:rsidP="00152966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530DF" w:rsidRPr="00E37256">
        <w:rPr>
          <w:rFonts w:ascii="Times New Roman" w:hAnsi="Times New Roman" w:cs="Times New Roman"/>
          <w:i/>
          <w:sz w:val="28"/>
          <w:szCs w:val="28"/>
          <w:lang w:val="uk-UA"/>
        </w:rPr>
        <w:t>(Учитель вивішує на дошці малюнки відгаданих квітів</w:t>
      </w:r>
      <w:r w:rsidR="001530DF">
        <w:rPr>
          <w:rFonts w:ascii="Times New Roman" w:hAnsi="Times New Roman" w:cs="Times New Roman"/>
          <w:i/>
          <w:sz w:val="28"/>
          <w:szCs w:val="28"/>
          <w:lang w:val="uk-UA"/>
        </w:rPr>
        <w:t>, а учні читають про них повідомлення</w:t>
      </w:r>
      <w:r w:rsidR="00957B5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  додаток 1</w:t>
      </w:r>
      <w:r w:rsidR="001530DF" w:rsidRPr="00E37256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957B56" w:rsidRDefault="001530DF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     </w:t>
      </w:r>
      <w:r w:rsidR="00957B56"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Лист зелений і міцний, </w:t>
      </w:r>
    </w:p>
    <w:p w:rsid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Сніг для нього не страшний, </w:t>
      </w:r>
    </w:p>
    <w:p w:rsid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А коли весну стрічає, </w:t>
      </w:r>
    </w:p>
    <w:p w:rsidR="00957B56" w:rsidRPr="00E5238E" w:rsidRDefault="00957B56" w:rsidP="00152966">
      <w:pPr>
        <w:pStyle w:val="a4"/>
        <w:spacing w:line="360" w:lineRule="auto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>Сині очі розкриває.</w:t>
      </w:r>
    </w:p>
    <w:p w:rsidR="001530DF" w:rsidRDefault="001530DF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(Барвінок)</w:t>
      </w:r>
    </w:p>
    <w:p w:rsidR="001530DF" w:rsidRDefault="001530DF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Я найперша розквітаю, </w:t>
      </w:r>
    </w:p>
    <w:p w:rsidR="001530DF" w:rsidRDefault="0015296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Синім цвітом серед гаю. </w:t>
      </w:r>
    </w:p>
    <w:p w:rsidR="001530DF" w:rsidRDefault="0015296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>Відгадайте, що за квітка,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7B56" w:rsidRDefault="0015296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>Бо мене не стане влітку?</w:t>
      </w:r>
    </w:p>
    <w:p w:rsidR="001530DF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(Пролісок) </w:t>
      </w:r>
    </w:p>
    <w:p w:rsidR="00957B56" w:rsidRPr="00957B56" w:rsidRDefault="001530DF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57B56" w:rsidRPr="00957B56">
        <w:rPr>
          <w:lang w:val="uk-UA"/>
        </w:rPr>
        <w:t xml:space="preserve"> </w:t>
      </w:r>
      <w:r w:rsidR="00152966">
        <w:rPr>
          <w:lang w:val="uk-UA"/>
        </w:rPr>
        <w:t xml:space="preserve"> </w:t>
      </w:r>
      <w:r w:rsidR="00957B56" w:rsidRPr="00957B56">
        <w:rPr>
          <w:rFonts w:ascii="Times New Roman" w:hAnsi="Times New Roman" w:cs="Times New Roman"/>
          <w:sz w:val="28"/>
          <w:szCs w:val="28"/>
          <w:lang w:val="uk-UA"/>
        </w:rPr>
        <w:t>Дзвіночки-перлинки на ніжці тоненькій</w:t>
      </w:r>
    </w:p>
    <w:p w:rsidR="00957B56" w:rsidRP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>Такі запашні і тендітні такі.</w:t>
      </w:r>
    </w:p>
    <w:p w:rsidR="00957B56" w:rsidRPr="00957B56" w:rsidRDefault="0015296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B5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57B56" w:rsidRPr="00957B56">
        <w:rPr>
          <w:rFonts w:ascii="Times New Roman" w:hAnsi="Times New Roman" w:cs="Times New Roman"/>
          <w:sz w:val="28"/>
          <w:szCs w:val="28"/>
          <w:lang w:val="uk-UA"/>
        </w:rPr>
        <w:t>В широкому листі, немов у гіллі</w:t>
      </w:r>
    </w:p>
    <w:p w:rsidR="00957B56" w:rsidRPr="00957B56" w:rsidRDefault="0015296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B5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57B56" w:rsidRPr="00957B56">
        <w:rPr>
          <w:rFonts w:ascii="Times New Roman" w:hAnsi="Times New Roman" w:cs="Times New Roman"/>
          <w:sz w:val="28"/>
          <w:szCs w:val="28"/>
          <w:lang w:val="uk-UA"/>
        </w:rPr>
        <w:t>Ховають від сонця голівки свої</w:t>
      </w:r>
      <w:r w:rsidR="00957B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0DF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 xml:space="preserve">  (Конвалії)</w:t>
      </w:r>
    </w:p>
    <w:p w:rsidR="00957B56" w:rsidRPr="00957B56" w:rsidRDefault="001530DF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957B5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7B56" w:rsidRPr="00957B56">
        <w:rPr>
          <w:rFonts w:ascii="Times New Roman" w:hAnsi="Times New Roman" w:cs="Times New Roman"/>
          <w:sz w:val="28"/>
          <w:szCs w:val="28"/>
          <w:lang w:val="uk-UA"/>
        </w:rPr>
        <w:t>Квітка я ніжна, низенька, дрібна</w:t>
      </w:r>
      <w:r w:rsidR="00957B5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57B56" w:rsidRP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>Коли розцвітаю приходить весна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7B56" w:rsidRP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Мій цвіт фіолетовий, 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>5 пелюсток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57B56" w:rsidRP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>В 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 квітну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Pr="00957B56">
        <w:rPr>
          <w:rFonts w:ascii="Times New Roman" w:hAnsi="Times New Roman" w:cs="Times New Roman"/>
          <w:sz w:val="28"/>
          <w:szCs w:val="28"/>
          <w:lang w:val="uk-UA"/>
        </w:rPr>
        <w:t>довго між інших квіток.</w:t>
      </w:r>
    </w:p>
    <w:p w:rsidR="001530DF" w:rsidRDefault="00957B56" w:rsidP="00C20EF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 xml:space="preserve">  (Фіалк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530DF" w:rsidRPr="00957B56" w:rsidRDefault="00C20EFF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57B56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1530DF"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Я перший розквітаю серед гаю, </w:t>
      </w:r>
    </w:p>
    <w:p w:rsidR="001530DF" w:rsidRP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530DF"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І білий наче сніг, я колір маю </w:t>
      </w:r>
    </w:p>
    <w:p w:rsidR="001530DF" w:rsidRP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530DF"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Хто я? Відгадайте? </w:t>
      </w:r>
    </w:p>
    <w:p w:rsidR="001530DF" w:rsidRP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530DF"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Ви мене не ображайте, </w:t>
      </w:r>
    </w:p>
    <w:p w:rsidR="001530DF" w:rsidRP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530DF"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Не зривайте, не топчіть </w:t>
      </w:r>
    </w:p>
    <w:p w:rsidR="00957B56" w:rsidRDefault="00957B56" w:rsidP="00152966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530DF"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Бо я довго хочу </w:t>
      </w:r>
      <w:proofErr w:type="spellStart"/>
      <w:r w:rsidR="001530DF" w:rsidRPr="00957B56">
        <w:rPr>
          <w:rFonts w:ascii="Times New Roman" w:hAnsi="Times New Roman" w:cs="Times New Roman"/>
          <w:sz w:val="28"/>
          <w:szCs w:val="28"/>
          <w:lang w:val="uk-UA"/>
        </w:rPr>
        <w:t>жить</w:t>
      </w:r>
      <w:proofErr w:type="spellEnd"/>
      <w:r w:rsidR="001530DF" w:rsidRPr="00957B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530DF" w:rsidRDefault="00957B56" w:rsidP="00F26D7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(Підсніжник) </w:t>
      </w:r>
      <w:r w:rsidR="00F26D7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A4D1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26D79" w:rsidRDefault="008A4D1A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530DF"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5296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>Коли цвітуть квіти, які зображені на цих малюнках?</w:t>
      </w:r>
    </w:p>
    <w:p w:rsidR="001530DF" w:rsidRDefault="00211CD9" w:rsidP="00211CD9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52966"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1530DF" w:rsidRPr="00C919D2">
        <w:rPr>
          <w:rFonts w:ascii="Times New Roman" w:hAnsi="Times New Roman" w:cs="Times New Roman"/>
          <w:b/>
          <w:sz w:val="28"/>
          <w:szCs w:val="28"/>
          <w:lang w:val="uk-UA"/>
        </w:rPr>
        <w:t>. Повідомлення теми і завдань уроку.</w:t>
      </w:r>
    </w:p>
    <w:p w:rsidR="001530DF" w:rsidRPr="00C919D2" w:rsidRDefault="00152966" w:rsidP="00152966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1530DF"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Отже, сьогодні на </w:t>
      </w:r>
      <w:r w:rsidR="008A4D1A">
        <w:rPr>
          <w:rFonts w:ascii="Times New Roman" w:hAnsi="Times New Roman" w:cs="Times New Roman"/>
          <w:sz w:val="28"/>
          <w:szCs w:val="28"/>
          <w:lang w:val="uk-UA"/>
        </w:rPr>
        <w:t>уроці</w:t>
      </w:r>
      <w:r w:rsidR="001530DF"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 ми з вами будемо виготовляти весняні квіти з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гофрованого паперу.</w:t>
      </w:r>
      <w:r w:rsidR="00F26D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30DF" w:rsidRPr="00C919D2" w:rsidRDefault="00152966" w:rsidP="00152966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Pr="00C919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30DF" w:rsidRPr="00C919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Вивчення нового матеріалу </w:t>
      </w:r>
      <w:r w:rsidR="00211CD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530DF" w:rsidRPr="00431C8A" w:rsidRDefault="001530DF" w:rsidP="00152966">
      <w:pPr>
        <w:pStyle w:val="a4"/>
        <w:tabs>
          <w:tab w:val="left" w:pos="317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lastRenderedPageBreak/>
        <w:t xml:space="preserve">   </w:t>
      </w:r>
      <w:r w:rsidRPr="008A4D1A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4D1A">
        <w:rPr>
          <w:rFonts w:ascii="Times New Roman" w:hAnsi="Times New Roman" w:cs="Times New Roman"/>
          <w:b/>
          <w:sz w:val="28"/>
          <w:szCs w:val="28"/>
          <w:lang w:val="uk-UA"/>
        </w:rPr>
        <w:t>Вступна бесіда.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530DF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A4D1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 Весна – гарна пора року. Люблять її діти і дорослі за веселу пісеньку струмочків, за дзвінкий спів птахів, за ніжні проліски, за м’який килим з шовкової травиці, за ласкаве сонячне проміння, за повітря, напоєне запахом молодого листя. Головним елементом приходу весни є квіти, а саме перші квіти. Одними із перших на весні зацвітають </w:t>
      </w:r>
      <w:proofErr w:type="spellStart"/>
      <w:r w:rsidRPr="00431C8A">
        <w:rPr>
          <w:rFonts w:ascii="Times New Roman" w:hAnsi="Times New Roman" w:cs="Times New Roman"/>
          <w:sz w:val="28"/>
          <w:szCs w:val="28"/>
          <w:lang w:val="uk-UA"/>
        </w:rPr>
        <w:t>підсніжники</w:t>
      </w:r>
      <w:proofErr w:type="spellEnd"/>
      <w:r w:rsidRPr="00431C8A">
        <w:rPr>
          <w:rFonts w:ascii="Times New Roman" w:hAnsi="Times New Roman" w:cs="Times New Roman"/>
          <w:sz w:val="28"/>
          <w:szCs w:val="28"/>
          <w:lang w:val="uk-UA"/>
        </w:rPr>
        <w:t>, проліски,</w:t>
      </w:r>
      <w:r w:rsidR="00CD7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>ряст, мати-</w:t>
      </w:r>
      <w:r>
        <w:rPr>
          <w:rFonts w:ascii="Times New Roman" w:hAnsi="Times New Roman" w:cs="Times New Roman"/>
          <w:sz w:val="28"/>
          <w:szCs w:val="28"/>
          <w:lang w:val="uk-UA"/>
        </w:rPr>
        <w:t>й-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мачуха, крокуси. </w:t>
      </w:r>
    </w:p>
    <w:p w:rsidR="001530DF" w:rsidRPr="00152966" w:rsidRDefault="001530DF" w:rsidP="00152966">
      <w:pPr>
        <w:pStyle w:val="a4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        </w:t>
      </w:r>
      <w:r w:rsidR="008A4D1A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  </w:t>
      </w: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На Землі росте й квітне дуже-дуже багато квітів. Світ квітів над</w:t>
      </w: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softHyphen/>
        <w:t>звичайно великий і різноманітний: вони різняться за своїми де</w:t>
      </w:r>
      <w:r w:rsidR="00CD71BE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ко</w:t>
      </w:r>
      <w:r w:rsidR="00CD71BE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softHyphen/>
        <w:t>ративними якостями, строком ц</w:t>
      </w: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вітіння, умовами росту — світла, вологості ґрунту й повітря тощо. Квіти служать нам прикрасою та допомагають розвитку здібностей людей. Квіти цвітуть у різні пори року: навесні, влітку, восени. Про яскраві квіти українцями складе</w:t>
      </w: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softHyphen/>
        <w:t>но багато загадок, пісень, віршів.</w:t>
      </w:r>
    </w:p>
    <w:p w:rsidR="00152966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4D1A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A4D1A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вчителя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530DF" w:rsidRPr="00431C8A" w:rsidRDefault="00152966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530DF" w:rsidRPr="00431C8A">
        <w:rPr>
          <w:rFonts w:ascii="Times New Roman" w:hAnsi="Times New Roman" w:cs="Times New Roman"/>
          <w:i/>
          <w:sz w:val="28"/>
          <w:szCs w:val="28"/>
          <w:lang w:val="uk-UA"/>
        </w:rPr>
        <w:t>Мультимедійна презентація.</w:t>
      </w:r>
    </w:p>
    <w:p w:rsidR="001530DF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 xml:space="preserve">Ці невисокі квіти одними з перших з'являються на весняних проталинах.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Вони бувають різного кольору: голубого, фіолетового, жовтого, білого. </w:t>
      </w:r>
      <w:r w:rsidRPr="00431C8A">
        <w:rPr>
          <w:rFonts w:ascii="Times New Roman" w:hAnsi="Times New Roman" w:cs="Times New Roman"/>
          <w:sz w:val="28"/>
          <w:szCs w:val="28"/>
          <w:lang w:val="uk-UA"/>
        </w:rPr>
        <w:t>Друга назва крокусу - шафран (від арабського - жовтий). Ще до нашої ери вони були відомі в Індії та Єгипті. Висушений пилок жовтих квітів використовували як пряність, ліки і фарбу.</w:t>
      </w:r>
    </w:p>
    <w:p w:rsidR="001530DF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4D1A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4D1A" w:rsidRPr="008A4D1A">
        <w:rPr>
          <w:rFonts w:ascii="Times New Roman" w:hAnsi="Times New Roman" w:cs="Times New Roman"/>
          <w:b/>
          <w:sz w:val="28"/>
          <w:szCs w:val="28"/>
          <w:lang w:val="uk-UA"/>
        </w:rPr>
        <w:t>Розглядання зразків виробу.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30DF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- Діти, </w:t>
      </w:r>
      <w:r>
        <w:rPr>
          <w:rFonts w:ascii="Times New Roman" w:hAnsi="Times New Roman" w:cs="Times New Roman"/>
          <w:sz w:val="28"/>
          <w:szCs w:val="28"/>
          <w:lang w:val="uk-UA"/>
        </w:rPr>
        <w:t>подивіться на зразок цієї квітки.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603C3">
        <w:rPr>
          <w:rFonts w:ascii="Times New Roman" w:hAnsi="Times New Roman" w:cs="Times New Roman"/>
          <w:i/>
          <w:sz w:val="28"/>
          <w:szCs w:val="28"/>
          <w:lang w:val="uk-UA"/>
        </w:rPr>
        <w:t>Демонстрація виробу)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1530DF" w:rsidRPr="0038765D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 </w:t>
      </w:r>
      <w:r w:rsidR="00CD71BE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957B5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Для виготовлення к</w:t>
      </w:r>
      <w:r w:rsidR="008A4D1A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рокусу необхідний  папір, дерев</w:t>
      </w:r>
      <w:r w:rsidR="008A4D1A" w:rsidRPr="008A4D1A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’</w:t>
      </w:r>
      <w:proofErr w:type="spellStart"/>
      <w:r w:rsidRPr="00957B5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яні</w:t>
      </w:r>
      <w:proofErr w:type="spellEnd"/>
      <w:r w:rsidRPr="00957B5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 xml:space="preserve"> шпажки або стержні кулькової ручки, </w:t>
      </w:r>
      <w:proofErr w:type="spellStart"/>
      <w:r w:rsidRPr="00957B5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тейп-стрічка</w:t>
      </w:r>
      <w:proofErr w:type="spellEnd"/>
      <w:r w:rsidRPr="00957B5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 xml:space="preserve">, </w:t>
      </w:r>
      <w:proofErr w:type="spellStart"/>
      <w:r w:rsidRPr="00957B5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скотч</w:t>
      </w:r>
      <w:proofErr w:type="spellEnd"/>
      <w:r w:rsidRPr="00957B5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. Серединку квітки можна зробити із цукерк</w:t>
      </w:r>
      <w:r w:rsidR="00CD71BE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и</w:t>
      </w:r>
      <w:r w:rsidRPr="00957B5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 xml:space="preserve"> або пінопласту, вирізаного у формі кульки. А також вазочка або плетена корзинка</w:t>
      </w:r>
      <w:r w:rsidRPr="0038765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 </w:t>
      </w:r>
    </w:p>
    <w:p w:rsidR="001530DF" w:rsidRPr="008A4D1A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4D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Технологія виготовлення виробу. </w:t>
      </w:r>
    </w:p>
    <w:p w:rsidR="001530DF" w:rsidRPr="0038765D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8765D">
        <w:rPr>
          <w:rFonts w:ascii="Times New Roman" w:hAnsi="Times New Roman" w:cs="Times New Roman"/>
          <w:i/>
          <w:sz w:val="28"/>
          <w:szCs w:val="28"/>
          <w:lang w:val="uk-UA"/>
        </w:rPr>
        <w:t>Мультимедійна презентація.</w:t>
      </w:r>
    </w:p>
    <w:p w:rsidR="001530DF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Тож давайте разом з вами розглянемо послідовність виготовлення квітки.</w:t>
      </w:r>
    </w:p>
    <w:p w:rsidR="001530DF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4D1A">
        <w:rPr>
          <w:rFonts w:ascii="Times New Roman" w:hAnsi="Times New Roman" w:cs="Times New Roman"/>
          <w:b/>
          <w:sz w:val="28"/>
          <w:szCs w:val="28"/>
          <w:lang w:val="uk-UA"/>
        </w:rPr>
        <w:t>5.Фізкультхвилинка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0DF" w:rsidRDefault="001530DF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 пальчики встанемо –</w:t>
      </w:r>
    </w:p>
    <w:p w:rsidR="001530DF" w:rsidRDefault="001530DF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хмари дістанемо.</w:t>
      </w:r>
    </w:p>
    <w:p w:rsidR="001530DF" w:rsidRDefault="001530DF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чотири,</w:t>
      </w:r>
    </w:p>
    <w:p w:rsidR="001530DF" w:rsidRDefault="001530DF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хмарин дістанемо.</w:t>
      </w:r>
    </w:p>
    <w:p w:rsidR="001530DF" w:rsidRDefault="001530DF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Нахиліться стільки раз,</w:t>
      </w:r>
    </w:p>
    <w:p w:rsidR="001530DF" w:rsidRDefault="001530DF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квіточок у нас.</w:t>
      </w:r>
    </w:p>
    <w:p w:rsidR="001530DF" w:rsidRDefault="00E31558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чотири, п</w:t>
      </w:r>
      <w:r w:rsidRPr="00E31558">
        <w:rPr>
          <w:rFonts w:ascii="Times New Roman" w:hAnsi="Times New Roman" w:cs="Times New Roman"/>
          <w:sz w:val="28"/>
          <w:szCs w:val="28"/>
        </w:rPr>
        <w:t>’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>ять –</w:t>
      </w:r>
    </w:p>
    <w:p w:rsidR="001530DF" w:rsidRDefault="001530DF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Добре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вмієм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рахувать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0DF" w:rsidRDefault="001530DF" w:rsidP="00152966">
      <w:pPr>
        <w:pStyle w:val="a4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покажу грибків,</w:t>
      </w:r>
    </w:p>
    <w:p w:rsidR="001530DF" w:rsidRDefault="001530DF" w:rsidP="00152966">
      <w:pPr>
        <w:pStyle w:val="a4"/>
        <w:spacing w:line="360" w:lineRule="auto"/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Стільки ви зробіть стрибків.</w:t>
      </w:r>
    </w:p>
    <w:p w:rsidR="001530DF" w:rsidRDefault="00E31558" w:rsidP="00152966">
      <w:pPr>
        <w:pStyle w:val="a4"/>
        <w:spacing w:line="360" w:lineRule="auto"/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чотири, п</w:t>
      </w:r>
      <w:r w:rsidRPr="00E31558">
        <w:rPr>
          <w:rFonts w:ascii="Times New Roman" w:hAnsi="Times New Roman" w:cs="Times New Roman"/>
          <w:sz w:val="28"/>
          <w:szCs w:val="28"/>
        </w:rPr>
        <w:t>’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>ять –</w:t>
      </w:r>
    </w:p>
    <w:p w:rsidR="001530DF" w:rsidRDefault="001530DF" w:rsidP="00152966">
      <w:pPr>
        <w:pStyle w:val="a4"/>
        <w:tabs>
          <w:tab w:val="left" w:pos="3235"/>
        </w:tabs>
        <w:spacing w:line="360" w:lineRule="auto"/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Час усім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відпочивать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530DF" w:rsidRPr="00E124A6" w:rsidRDefault="00152966" w:rsidP="00152966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211CD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530DF" w:rsidRPr="00E124A6">
        <w:rPr>
          <w:rFonts w:ascii="Times New Roman" w:hAnsi="Times New Roman" w:cs="Times New Roman"/>
          <w:b/>
          <w:sz w:val="28"/>
          <w:szCs w:val="28"/>
          <w:lang w:val="uk-UA"/>
        </w:rPr>
        <w:t>. Планування наступних трудових дій, вибір матеріалів та інструментів і закріплення нового матеріалу.</w:t>
      </w:r>
    </w:p>
    <w:p w:rsidR="001530DF" w:rsidRDefault="00152966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211CD9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1530DF" w:rsidRPr="00E124A6">
        <w:rPr>
          <w:rFonts w:ascii="Times New Roman" w:hAnsi="Times New Roman" w:cs="Times New Roman"/>
          <w:b/>
          <w:sz w:val="28"/>
          <w:szCs w:val="28"/>
          <w:lang w:val="uk-UA"/>
        </w:rPr>
        <w:t>. Повторення правил техніки безпеки.</w:t>
      </w:r>
      <w:r w:rsidR="001530D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530DF" w:rsidRPr="008A4D1A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4D1A">
        <w:rPr>
          <w:rFonts w:ascii="Times New Roman" w:hAnsi="Times New Roman" w:cs="Times New Roman"/>
          <w:i/>
          <w:sz w:val="28"/>
          <w:szCs w:val="28"/>
          <w:lang w:val="uk-UA"/>
        </w:rPr>
        <w:t>Настанови до самостійної роботи.</w:t>
      </w:r>
      <w:r w:rsidRPr="008A4D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30DF" w:rsidRPr="008A4D1A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4D1A">
        <w:rPr>
          <w:rFonts w:ascii="Times New Roman" w:hAnsi="Times New Roman" w:cs="Times New Roman"/>
          <w:sz w:val="28"/>
          <w:szCs w:val="28"/>
          <w:lang w:val="uk-UA"/>
        </w:rPr>
        <w:t>1. Працюючи з ножицями</w:t>
      </w:r>
      <w:r w:rsidR="00E315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4D1A">
        <w:rPr>
          <w:rFonts w:ascii="Times New Roman" w:hAnsi="Times New Roman" w:cs="Times New Roman"/>
          <w:sz w:val="28"/>
          <w:szCs w:val="28"/>
          <w:lang w:val="uk-UA"/>
        </w:rPr>
        <w:t xml:space="preserve"> слід класти їх з лівої сторони кільцями до себе.</w:t>
      </w:r>
    </w:p>
    <w:p w:rsidR="001530DF" w:rsidRPr="008A4D1A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4D1A">
        <w:rPr>
          <w:rFonts w:ascii="Times New Roman" w:hAnsi="Times New Roman" w:cs="Times New Roman"/>
          <w:sz w:val="28"/>
          <w:szCs w:val="28"/>
          <w:lang w:val="uk-UA"/>
        </w:rPr>
        <w:t xml:space="preserve"> 2. Передавати ножиці слід кільцями до іншої людини і гострими кільцями до себе. </w:t>
      </w:r>
    </w:p>
    <w:p w:rsidR="001530DF" w:rsidRPr="008A4D1A" w:rsidRDefault="008A4D1A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Обережно користуватися дерев</w:t>
      </w:r>
      <w:r w:rsidRPr="008A4D1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1530DF" w:rsidRPr="008A4D1A">
        <w:rPr>
          <w:rFonts w:ascii="Times New Roman" w:hAnsi="Times New Roman" w:cs="Times New Roman"/>
          <w:sz w:val="28"/>
          <w:szCs w:val="28"/>
          <w:lang w:val="uk-UA"/>
        </w:rPr>
        <w:t>яними</w:t>
      </w:r>
      <w:proofErr w:type="spellEnd"/>
      <w:r w:rsidR="001530DF" w:rsidRPr="008A4D1A">
        <w:rPr>
          <w:rFonts w:ascii="Times New Roman" w:hAnsi="Times New Roman" w:cs="Times New Roman"/>
          <w:sz w:val="28"/>
          <w:szCs w:val="28"/>
          <w:lang w:val="uk-UA"/>
        </w:rPr>
        <w:t xml:space="preserve"> шпажками чи стержнями кулькової ручки.</w:t>
      </w:r>
    </w:p>
    <w:p w:rsidR="001530DF" w:rsidRPr="008A4D1A" w:rsidRDefault="001530DF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4D1A">
        <w:rPr>
          <w:rFonts w:ascii="Times New Roman" w:hAnsi="Times New Roman" w:cs="Times New Roman"/>
          <w:sz w:val="28"/>
          <w:szCs w:val="28"/>
          <w:lang w:val="uk-UA"/>
        </w:rPr>
        <w:t xml:space="preserve"> 4. Своє робоче місце тримати в охайному вигляді.</w:t>
      </w:r>
    </w:p>
    <w:p w:rsidR="001530DF" w:rsidRDefault="00152966" w:rsidP="00152966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211CD9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1530DF" w:rsidRPr="00E124A6">
        <w:rPr>
          <w:rFonts w:ascii="Times New Roman" w:hAnsi="Times New Roman" w:cs="Times New Roman"/>
          <w:b/>
          <w:sz w:val="28"/>
          <w:szCs w:val="28"/>
          <w:lang w:val="uk-UA"/>
        </w:rPr>
        <w:t>. Самостійна робота учнів</w:t>
      </w:r>
    </w:p>
    <w:p w:rsidR="005E04CD" w:rsidRPr="005E04CD" w:rsidRDefault="005E04CD" w:rsidP="00152966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5E04CD">
        <w:rPr>
          <w:rFonts w:ascii="Times New Roman" w:hAnsi="Times New Roman" w:cs="Times New Roman"/>
          <w:i/>
          <w:sz w:val="28"/>
          <w:szCs w:val="28"/>
          <w:lang w:val="uk-UA"/>
        </w:rPr>
        <w:t>(Під класичну музику)</w:t>
      </w:r>
    </w:p>
    <w:p w:rsidR="001530DF" w:rsidRPr="00152966" w:rsidRDefault="00152966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530DF" w:rsidRPr="00152966">
        <w:rPr>
          <w:rFonts w:ascii="Times New Roman" w:hAnsi="Times New Roman" w:cs="Times New Roman"/>
          <w:sz w:val="28"/>
          <w:szCs w:val="28"/>
          <w:lang w:val="uk-UA"/>
        </w:rPr>
        <w:t xml:space="preserve">Учитель слідкує за правильним виконанням роботи учнями, за дотриманням культури праці, за економним використанням матеріалу, допомагає </w:t>
      </w:r>
      <w:r>
        <w:rPr>
          <w:rFonts w:ascii="Times New Roman" w:hAnsi="Times New Roman" w:cs="Times New Roman"/>
          <w:sz w:val="28"/>
          <w:szCs w:val="28"/>
          <w:lang w:val="uk-UA"/>
        </w:rPr>
        <w:t>їм</w:t>
      </w:r>
      <w:r w:rsidR="001530DF" w:rsidRPr="001529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30DF" w:rsidRDefault="004A49A5" w:rsidP="00152966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ІХ</w:t>
      </w:r>
      <w:r w:rsidR="001530DF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530DF">
        <w:rPr>
          <w:rFonts w:ascii="Times New Roman" w:hAnsi="Times New Roman" w:cs="Times New Roman"/>
          <w:b/>
          <w:sz w:val="28"/>
          <w:szCs w:val="28"/>
          <w:lang w:val="uk-UA"/>
        </w:rPr>
        <w:t>Оцінювання виробів.</w:t>
      </w:r>
      <w:r w:rsidR="00957B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30DF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530DF" w:rsidRPr="00E124A6" w:rsidRDefault="001530DF" w:rsidP="004A49A5">
      <w:pPr>
        <w:pStyle w:val="a4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    </w:t>
      </w:r>
      <w:r w:rsidR="004A49A5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</w:t>
      </w: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Разом з учнями учитель організовує виставку штучних квіти визначає кращі роботи, оцінює та виставляє оцінки.</w:t>
      </w:r>
    </w:p>
    <w:p w:rsidR="001530DF" w:rsidRPr="00101A91" w:rsidRDefault="004A49A5" w:rsidP="00152966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Х</w:t>
      </w:r>
      <w:r w:rsidR="001530DF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Підсумок заняття </w:t>
      </w:r>
      <w:r w:rsidR="00957B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30DF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1530DF" w:rsidRDefault="004A49A5" w:rsidP="004A49A5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4D1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  </w:t>
      </w:r>
      <w:r w:rsidR="001530D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Діти, то що ми сьогодні виготовляли на уроці?  Які квіти крім крокусів, першими зацвітають на весні? </w:t>
      </w:r>
    </w:p>
    <w:p w:rsidR="001530DF" w:rsidRPr="0038765D" w:rsidRDefault="004A49A5" w:rsidP="004A49A5">
      <w:pPr>
        <w:pStyle w:val="a4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</w:t>
      </w:r>
      <w:r w:rsidR="008A4D1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- </w:t>
      </w:r>
      <w:r w:rsidR="001530DF" w:rsidRPr="00193F0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Сподіваюся, виготовляючи штучні квіти, ви зрозуміли, як безцінне багатство — природа, її краса і неповторність, чом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 </w:t>
      </w:r>
      <w:r w:rsidR="001530DF" w:rsidRPr="00193F0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необхідно її берегти. Тож завжди будьте мудрим другом дл</w:t>
      </w:r>
      <w:r w:rsidR="001530D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я  </w:t>
      </w:r>
      <w:r w:rsidR="001530D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природи. Ми з нею </w:t>
      </w:r>
      <w:r w:rsidR="001530DF"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одне </w:t>
      </w:r>
      <w:r w:rsidR="001530D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ціле, і розділити нас неможливо.</w:t>
      </w:r>
      <w:r w:rsidR="001530D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1530D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Т</w:t>
      </w:r>
      <w:r w:rsidR="001530DF"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ому бережіть свою зелену </w:t>
      </w:r>
      <w:r w:rsidR="001530DF" w:rsidRPr="004A49A5">
        <w:rPr>
          <w:rFonts w:ascii="Times New Roman" w:eastAsiaTheme="minorEastAsia" w:hAnsi="Times New Roman" w:cs="Times New Roman"/>
          <w:bCs/>
          <w:sz w:val="28"/>
          <w:szCs w:val="28"/>
          <w:lang w:val="uk-UA" w:eastAsia="uk-UA"/>
        </w:rPr>
        <w:t>планету.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Вам в походи ходити 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І мандрувати, любі діти, 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Вмійте ж природу любити</w:t>
      </w:r>
      <w:r w:rsidRPr="00193F0F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, 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Кожній стеблинці радіти. 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В полі, в лісі, над яром 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–</w:t>
      </w:r>
    </w:p>
    <w:p w:rsidR="001530DF" w:rsidRPr="0038765D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Квіти, дерева і трави...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Цвіту не вирвіть задаром, 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Гілки не втніть для забави.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Оберігайте повсюди 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Штих і стежиночку в гаї. </w:t>
      </w:r>
    </w:p>
    <w:p w:rsidR="001530D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Все те окрасою буде </w:t>
      </w:r>
    </w:p>
    <w:p w:rsidR="001530DF" w:rsidRPr="00193F0F" w:rsidRDefault="001530DF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Нашого рідного краю.</w:t>
      </w:r>
    </w:p>
    <w:p w:rsidR="001530DF" w:rsidRPr="0038765D" w:rsidRDefault="00957B56" w:rsidP="004A49A5">
      <w:pPr>
        <w:pStyle w:val="a4"/>
        <w:spacing w:line="360" w:lineRule="auto"/>
        <w:ind w:left="2694"/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uk-UA"/>
        </w:rPr>
        <w:t xml:space="preserve">                                  </w:t>
      </w:r>
      <w:r w:rsidR="001530DF" w:rsidRPr="00193F0F"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uk-UA"/>
        </w:rPr>
        <w:t>П.</w:t>
      </w:r>
      <w:r w:rsidR="001530DF" w:rsidRPr="00193F0F">
        <w:rPr>
          <w:rFonts w:ascii="Times New Roman" w:eastAsiaTheme="minorEastAsia" w:hAnsi="Times New Roman" w:cs="Times New Roman"/>
          <w:i/>
          <w:iCs/>
          <w:spacing w:val="10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uk-UA"/>
        </w:rPr>
        <w:t>Сичен</w:t>
      </w:r>
      <w:r w:rsidR="001530DF" w:rsidRPr="00193F0F">
        <w:rPr>
          <w:rFonts w:ascii="Times New Roman" w:eastAsiaTheme="minorEastAsia" w:hAnsi="Times New Roman" w:cs="Times New Roman"/>
          <w:i/>
          <w:iCs/>
          <w:sz w:val="28"/>
          <w:szCs w:val="28"/>
          <w:lang w:val="uk-UA" w:eastAsia="uk-UA"/>
        </w:rPr>
        <w:t>ко</w:t>
      </w:r>
      <w:proofErr w:type="spellEnd"/>
    </w:p>
    <w:p w:rsidR="001530DF" w:rsidRPr="00101A91" w:rsidRDefault="004A49A5" w:rsidP="00152966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1530DF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I. Прибирання робочих місць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530DF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530DF" w:rsidRPr="00193F0F" w:rsidRDefault="008A4D1A" w:rsidP="0015296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64C1" w:rsidRDefault="00F664C1" w:rsidP="00152966">
      <w:pPr>
        <w:spacing w:line="360" w:lineRule="auto"/>
        <w:rPr>
          <w:lang w:val="uk-UA"/>
        </w:rPr>
      </w:pPr>
    </w:p>
    <w:p w:rsidR="001530DF" w:rsidRDefault="001530DF" w:rsidP="00152966">
      <w:pPr>
        <w:spacing w:line="360" w:lineRule="auto"/>
        <w:rPr>
          <w:lang w:val="uk-UA"/>
        </w:rPr>
      </w:pPr>
    </w:p>
    <w:p w:rsidR="001530DF" w:rsidRDefault="001530DF" w:rsidP="00152966">
      <w:pPr>
        <w:spacing w:line="360" w:lineRule="auto"/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AA5B5F" w:rsidRDefault="00AA5B5F">
      <w:pPr>
        <w:rPr>
          <w:lang w:val="uk-UA"/>
        </w:rPr>
      </w:pPr>
    </w:p>
    <w:p w:rsidR="00AA5B5F" w:rsidRDefault="00AA5B5F" w:rsidP="005E04CD">
      <w:pPr>
        <w:pStyle w:val="a4"/>
        <w:spacing w:line="360" w:lineRule="auto"/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lastRenderedPageBreak/>
        <w:t xml:space="preserve">                          </w:t>
      </w: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Використана література:</w:t>
      </w:r>
    </w:p>
    <w:p w:rsidR="00AA5B5F" w:rsidRPr="00190219" w:rsidRDefault="00B2069A" w:rsidP="005E04CD">
      <w:pPr>
        <w:pStyle w:val="a4"/>
        <w:tabs>
          <w:tab w:val="left" w:pos="2035"/>
        </w:tabs>
        <w:spacing w:line="360" w:lineRule="auto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  <w:tab/>
      </w:r>
    </w:p>
    <w:p w:rsidR="00AA5B5F" w:rsidRPr="008D3222" w:rsidRDefault="00AA5B5F" w:rsidP="005E04CD">
      <w:pPr>
        <w:pStyle w:val="a4"/>
        <w:numPr>
          <w:ilvl w:val="0"/>
          <w:numId w:val="1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Навчальні про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грами для загальноосвітніх навчальних закладів із навчанням українською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мовою. 1-4 класи.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/ А.</w:t>
      </w:r>
      <w:proofErr w:type="spellStart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Лотоцька</w:t>
      </w:r>
      <w:proofErr w:type="spellEnd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-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К.: ВД «Освіта», 2011.- 392 с.</w:t>
      </w:r>
    </w:p>
    <w:p w:rsidR="00AA5B5F" w:rsidRPr="00516777" w:rsidRDefault="00AA5B5F" w:rsidP="005E04CD">
      <w:pPr>
        <w:pStyle w:val="a4"/>
        <w:numPr>
          <w:ilvl w:val="0"/>
          <w:numId w:val="1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Уроки трудового навчання. 3 клас. Посібник для вчителя. /Упорядник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– Х.: Основа, 2014. - 96 с.</w:t>
      </w:r>
    </w:p>
    <w:p w:rsidR="00AA5B5F" w:rsidRPr="00516777" w:rsidRDefault="00AA5B5F" w:rsidP="005E04CD">
      <w:pPr>
        <w:pStyle w:val="a4"/>
        <w:numPr>
          <w:ilvl w:val="0"/>
          <w:numId w:val="1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Сидоренк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о В.К. Трудове навчання. Підручник для 3 класу.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/ В.Сидоренко - Х.: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Сиция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,2013.-125 с. </w:t>
      </w:r>
    </w:p>
    <w:p w:rsidR="00AA5B5F" w:rsidRDefault="00AA5B5F" w:rsidP="005E04CD">
      <w:pPr>
        <w:pStyle w:val="a4"/>
        <w:numPr>
          <w:ilvl w:val="0"/>
          <w:numId w:val="1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О.І. Енцикл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опедія інтерактивного навчання. 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/ О.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К., 2007. –  144с.</w:t>
      </w:r>
    </w:p>
    <w:p w:rsidR="00AA5B5F" w:rsidRPr="005E04CD" w:rsidRDefault="00AA5B5F" w:rsidP="005E04CD">
      <w:pPr>
        <w:pStyle w:val="a4"/>
        <w:numPr>
          <w:ilvl w:val="0"/>
          <w:numId w:val="1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E04C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 w:rsidRPr="005E04C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Н.В. Надзвичайні вироби своїми руками./ </w:t>
      </w:r>
      <w:r w:rsidR="00B71A0F" w:rsidRPr="005E04C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Н.</w:t>
      </w:r>
      <w:proofErr w:type="spellStart"/>
      <w:r w:rsidR="00B71A0F" w:rsidRPr="005E04C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 w:rsidR="005E04C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B71A0F" w:rsidRPr="005E04C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Х.: «Таврида»,</w:t>
      </w:r>
      <w:r w:rsidRPr="005E04C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2008. – 233 с.</w:t>
      </w:r>
    </w:p>
    <w:p w:rsidR="00B71A0F" w:rsidRDefault="00B71A0F" w:rsidP="005E04CD">
      <w:pPr>
        <w:pStyle w:val="a4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</w:t>
      </w:r>
      <w:r w:rsidR="00AA5B5F" w:rsidRPr="00193F0F">
        <w:rPr>
          <w:rFonts w:ascii="Times New Roman" w:hAnsi="Times New Roman" w:cs="Times New Roman"/>
          <w:sz w:val="28"/>
          <w:szCs w:val="28"/>
          <w:lang w:val="uk-UA"/>
        </w:rPr>
        <w:t>Хорунжий В. І. Готуємось до уроків трудово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навчання. / В.І.Хорунжий -  </w:t>
      </w:r>
    </w:p>
    <w:p w:rsidR="00AA5B5F" w:rsidRDefault="00B71A0F" w:rsidP="005E04CD">
      <w:pPr>
        <w:pStyle w:val="a4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: Навчальна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3F0F">
        <w:rPr>
          <w:rFonts w:ascii="Times New Roman" w:hAnsi="Times New Roman" w:cs="Times New Roman"/>
          <w:sz w:val="28"/>
          <w:szCs w:val="28"/>
          <w:lang w:val="uk-UA"/>
        </w:rPr>
        <w:t>книга-Богдан</w:t>
      </w:r>
      <w:proofErr w:type="spellEnd"/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5B5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2008.-160с.                    </w:t>
      </w:r>
    </w:p>
    <w:p w:rsidR="00B71A0F" w:rsidRDefault="00AA5B5F" w:rsidP="005E04CD">
      <w:pPr>
        <w:pStyle w:val="a4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A0F">
        <w:rPr>
          <w:rFonts w:ascii="Times New Roman" w:hAnsi="Times New Roman" w:cs="Times New Roman"/>
          <w:sz w:val="28"/>
          <w:szCs w:val="28"/>
          <w:lang w:val="uk-UA"/>
        </w:rPr>
        <w:t xml:space="preserve">-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Хорунжий В. І. Чудодійний світ паперу. Дидактичний матеріал для уроків </w:t>
      </w:r>
    </w:p>
    <w:p w:rsidR="00B71A0F" w:rsidRDefault="00B71A0F" w:rsidP="005E04CD">
      <w:pPr>
        <w:pStyle w:val="a4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A5B5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трудового навчання в початкових класах.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/ В.І.Хорунжий </w:t>
      </w:r>
      <w:r w:rsidR="00AA5B5F" w:rsidRPr="00193F0F">
        <w:rPr>
          <w:rFonts w:ascii="Times New Roman" w:hAnsi="Times New Roman" w:cs="Times New Roman"/>
          <w:sz w:val="28"/>
          <w:szCs w:val="28"/>
          <w:lang w:val="uk-UA"/>
        </w:rPr>
        <w:t>– Т</w:t>
      </w:r>
      <w:r w:rsidR="00AA5B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5B5F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: Навчальна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A5B5F" w:rsidRPr="00B54324" w:rsidRDefault="00B71A0F" w:rsidP="005E04CD">
      <w:pPr>
        <w:pStyle w:val="a4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="00AA5B5F" w:rsidRPr="00193F0F">
        <w:rPr>
          <w:rFonts w:ascii="Times New Roman" w:hAnsi="Times New Roman" w:cs="Times New Roman"/>
          <w:sz w:val="28"/>
          <w:szCs w:val="28"/>
          <w:lang w:val="uk-UA"/>
        </w:rPr>
        <w:t>книга-Богдан</w:t>
      </w:r>
      <w:proofErr w:type="spellEnd"/>
      <w:r w:rsidR="00AA5B5F" w:rsidRPr="00193F0F">
        <w:rPr>
          <w:rFonts w:ascii="Times New Roman" w:hAnsi="Times New Roman" w:cs="Times New Roman"/>
          <w:sz w:val="28"/>
          <w:szCs w:val="28"/>
          <w:lang w:val="uk-UA"/>
        </w:rPr>
        <w:t>, 2010.-152с.</w:t>
      </w:r>
    </w:p>
    <w:p w:rsidR="00AA5B5F" w:rsidRDefault="00B71A0F" w:rsidP="005E04CD">
      <w:pPr>
        <w:tabs>
          <w:tab w:val="left" w:pos="2150"/>
        </w:tabs>
        <w:spacing w:line="360" w:lineRule="auto"/>
        <w:rPr>
          <w:lang w:val="uk-UA"/>
        </w:rPr>
      </w:pPr>
      <w:r>
        <w:rPr>
          <w:lang w:val="uk-UA"/>
        </w:rPr>
        <w:t xml:space="preserve"> </w:t>
      </w: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2966" w:rsidRPr="008D3222" w:rsidRDefault="00B71A0F" w:rsidP="00152966">
      <w:pPr>
        <w:pStyle w:val="a4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 xml:space="preserve"> </w:t>
      </w:r>
    </w:p>
    <w:p w:rsidR="00152966" w:rsidRPr="008D3222" w:rsidRDefault="00AA5B5F" w:rsidP="00152966">
      <w:pPr>
        <w:pStyle w:val="a4"/>
        <w:rPr>
          <w:rFonts w:ascii="Times New Roman" w:eastAsia="Courier New" w:hAnsi="Times New Roman" w:cs="Times New Roman"/>
          <w:color w:val="7030A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color w:val="7030A0"/>
          <w:sz w:val="28"/>
          <w:szCs w:val="28"/>
          <w:lang w:val="uk-UA" w:eastAsia="ru-RU"/>
        </w:rPr>
        <w:t xml:space="preserve"> </w:t>
      </w:r>
    </w:p>
    <w:p w:rsidR="00152966" w:rsidRPr="00155EAE" w:rsidRDefault="00AA5B5F" w:rsidP="00152966">
      <w:pPr>
        <w:pStyle w:val="a4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52966" w:rsidRPr="00155EAE" w:rsidRDefault="00AA5B5F" w:rsidP="00152966">
      <w:pPr>
        <w:pStyle w:val="a4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52966" w:rsidRPr="00AD7181" w:rsidRDefault="00152966" w:rsidP="00152966">
      <w:pPr>
        <w:spacing w:after="0" w:line="360" w:lineRule="auto"/>
        <w:ind w:left="48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Default="001530DF">
      <w:pPr>
        <w:rPr>
          <w:lang w:val="uk-UA"/>
        </w:rPr>
      </w:pPr>
    </w:p>
    <w:p w:rsidR="001530DF" w:rsidRPr="001530DF" w:rsidRDefault="001530DF">
      <w:pPr>
        <w:rPr>
          <w:lang w:val="uk-UA"/>
        </w:rPr>
      </w:pPr>
    </w:p>
    <w:sectPr w:rsidR="001530DF" w:rsidRPr="001530DF" w:rsidSect="00AE0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00965"/>
    <w:multiLevelType w:val="hybridMultilevel"/>
    <w:tmpl w:val="543E3B42"/>
    <w:lvl w:ilvl="0" w:tplc="77AEABDA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0E17"/>
    <w:rsid w:val="00152966"/>
    <w:rsid w:val="001530DF"/>
    <w:rsid w:val="00211CD9"/>
    <w:rsid w:val="004A49A5"/>
    <w:rsid w:val="005E04CD"/>
    <w:rsid w:val="008A4D1A"/>
    <w:rsid w:val="00957B56"/>
    <w:rsid w:val="00AA5B5F"/>
    <w:rsid w:val="00AD0E44"/>
    <w:rsid w:val="00AE0A72"/>
    <w:rsid w:val="00B2069A"/>
    <w:rsid w:val="00B71A0F"/>
    <w:rsid w:val="00BE0E17"/>
    <w:rsid w:val="00C20EFF"/>
    <w:rsid w:val="00CD71BE"/>
    <w:rsid w:val="00D11DDB"/>
    <w:rsid w:val="00E31558"/>
    <w:rsid w:val="00F26D79"/>
    <w:rsid w:val="00F6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30DF"/>
    <w:rPr>
      <w:b/>
      <w:bCs/>
    </w:rPr>
  </w:style>
  <w:style w:type="paragraph" w:styleId="a4">
    <w:name w:val="No Spacing"/>
    <w:uiPriority w:val="1"/>
    <w:qFormat/>
    <w:rsid w:val="001530DF"/>
    <w:pPr>
      <w:spacing w:after="0" w:line="240" w:lineRule="auto"/>
    </w:pPr>
  </w:style>
  <w:style w:type="table" w:styleId="a5">
    <w:name w:val="Table Grid"/>
    <w:basedOn w:val="a1"/>
    <w:uiPriority w:val="59"/>
    <w:rsid w:val="0015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5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7B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11D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30DF"/>
    <w:rPr>
      <w:b/>
      <w:bCs/>
    </w:rPr>
  </w:style>
  <w:style w:type="paragraph" w:styleId="a4">
    <w:name w:val="No Spacing"/>
    <w:uiPriority w:val="1"/>
    <w:qFormat/>
    <w:rsid w:val="001530DF"/>
    <w:pPr>
      <w:spacing w:after="0" w:line="240" w:lineRule="auto"/>
    </w:pPr>
  </w:style>
  <w:style w:type="table" w:styleId="a5">
    <w:name w:val="Table Grid"/>
    <w:basedOn w:val="a1"/>
    <w:uiPriority w:val="59"/>
    <w:rsid w:val="0015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5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7B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2015-02-11T21:33:00Z</dcterms:created>
  <dcterms:modified xsi:type="dcterms:W3CDTF">2015-02-15T20:54:00Z</dcterms:modified>
</cp:coreProperties>
</file>